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0365" w14:textId="0C34E1C5" w:rsidR="0040069C" w:rsidRDefault="001A2C4D" w:rsidP="0040069C">
      <w:pPr>
        <w:ind w:left="0" w:firstLine="0"/>
        <w:rPr>
          <w:sz w:val="24"/>
          <w:szCs w:val="20"/>
        </w:rPr>
      </w:pPr>
      <w:r>
        <w:rPr>
          <w:b w:val="0"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3C5E901" wp14:editId="58C38416">
            <wp:simplePos x="0" y="0"/>
            <wp:positionH relativeFrom="margin">
              <wp:posOffset>2483224</wp:posOffset>
            </wp:positionH>
            <wp:positionV relativeFrom="paragraph">
              <wp:posOffset>-107576</wp:posOffset>
            </wp:positionV>
            <wp:extent cx="2086024" cy="342750"/>
            <wp:effectExtent l="0" t="0" r="0" b="635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2086024" cy="34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9C">
        <w:rPr>
          <w:noProof/>
        </w:rPr>
        <w:drawing>
          <wp:anchor distT="0" distB="0" distL="114300" distR="114300" simplePos="0" relativeHeight="251658240" behindDoc="0" locked="0" layoutInCell="1" allowOverlap="1" wp14:anchorId="2409AA1E" wp14:editId="600AFDA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1540" cy="891540"/>
            <wp:effectExtent l="0" t="0" r="3810" b="3810"/>
            <wp:wrapNone/>
            <wp:docPr id="1809909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09797" name="Picture 18099097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46FB3" w14:textId="77777777" w:rsidR="001A2C4D" w:rsidRDefault="001A2C4D" w:rsidP="001A2C4D">
      <w:pPr>
        <w:ind w:left="0" w:firstLine="0"/>
        <w:rPr>
          <w:rFonts w:ascii="Aptos" w:hAnsi="Aptos"/>
          <w:color w:val="ED7D31" w:themeColor="accent2"/>
          <w:sz w:val="44"/>
          <w:szCs w:val="36"/>
        </w:rPr>
      </w:pPr>
    </w:p>
    <w:p w14:paraId="029EF068" w14:textId="2FC50D85" w:rsidR="002E510D" w:rsidRPr="001A2C4D" w:rsidRDefault="00E11E89" w:rsidP="001A2C4D">
      <w:pPr>
        <w:ind w:left="0" w:firstLine="0"/>
        <w:rPr>
          <w:rFonts w:ascii="Aptos" w:hAnsi="Aptos"/>
          <w:color w:val="ED7D31" w:themeColor="accent2"/>
          <w:sz w:val="44"/>
          <w:szCs w:val="36"/>
        </w:rPr>
      </w:pPr>
      <w:r w:rsidRPr="001A2C4D">
        <w:rPr>
          <w:rFonts w:ascii="Aptos" w:hAnsi="Aptos"/>
          <w:color w:val="ED7D31" w:themeColor="accent2"/>
          <w:sz w:val="44"/>
          <w:szCs w:val="36"/>
        </w:rPr>
        <w:t>OFFICE MAINTENANCE SCHEDULE</w:t>
      </w:r>
    </w:p>
    <w:tbl>
      <w:tblPr>
        <w:tblStyle w:val="TableGrid"/>
        <w:tblW w:w="10746" w:type="dxa"/>
        <w:jc w:val="center"/>
        <w:tblInd w:w="0" w:type="dxa"/>
        <w:tblCellMar>
          <w:top w:w="23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3127"/>
        <w:gridCol w:w="925"/>
        <w:gridCol w:w="1621"/>
        <w:gridCol w:w="140"/>
        <w:gridCol w:w="1301"/>
        <w:gridCol w:w="1386"/>
      </w:tblGrid>
      <w:tr w:rsidR="00E11E89" w:rsidRPr="002E510D" w14:paraId="797E61F7" w14:textId="77777777" w:rsidTr="00731CA7">
        <w:trPr>
          <w:trHeight w:val="426"/>
          <w:jc w:val="center"/>
        </w:trPr>
        <w:tc>
          <w:tcPr>
            <w:tcW w:w="2246" w:type="dxa"/>
            <w:tcBorders>
              <w:top w:val="single" w:sz="6" w:space="0" w:color="2F2F2F"/>
              <w:left w:val="single" w:sz="6" w:space="0" w:color="2F2F2F"/>
              <w:right w:val="single" w:sz="6" w:space="0" w:color="2F2F2F"/>
            </w:tcBorders>
            <w:shd w:val="clear" w:color="auto" w:fill="FFCE3C"/>
            <w:vAlign w:val="center"/>
          </w:tcPr>
          <w:p w14:paraId="0DA0BBF7" w14:textId="772021D9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11E8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Company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Name:</w:t>
            </w:r>
          </w:p>
        </w:tc>
        <w:tc>
          <w:tcPr>
            <w:tcW w:w="3127" w:type="dxa"/>
            <w:tcBorders>
              <w:top w:val="single" w:sz="6" w:space="0" w:color="2F2F2F"/>
              <w:left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57A7A1" w14:textId="77777777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6" w:space="0" w:color="2F2F2F"/>
              <w:left w:val="single" w:sz="6" w:space="0" w:color="2F2F2F"/>
              <w:right w:val="single" w:sz="6" w:space="0" w:color="2F2F2F"/>
            </w:tcBorders>
            <w:shd w:val="clear" w:color="auto" w:fill="A3DBFF"/>
            <w:vAlign w:val="center"/>
          </w:tcPr>
          <w:p w14:paraId="3FC6AE78" w14:textId="6925F3CA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Maintenance Contract</w:t>
            </w:r>
          </w:p>
        </w:tc>
        <w:tc>
          <w:tcPr>
            <w:tcW w:w="2687" w:type="dxa"/>
            <w:gridSpan w:val="2"/>
            <w:tcBorders>
              <w:top w:val="single" w:sz="6" w:space="0" w:color="2F2F2F"/>
              <w:left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BFF09B" w14:textId="5B33C55A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11E89" w:rsidRPr="002E510D" w14:paraId="3FE5A801" w14:textId="77777777" w:rsidTr="00731CA7">
        <w:trPr>
          <w:trHeight w:val="426"/>
          <w:jc w:val="center"/>
        </w:trPr>
        <w:tc>
          <w:tcPr>
            <w:tcW w:w="224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CE3C"/>
            <w:vAlign w:val="center"/>
          </w:tcPr>
          <w:p w14:paraId="78397E3D" w14:textId="58C73A0A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Contact No.</w:t>
            </w:r>
          </w:p>
        </w:tc>
        <w:tc>
          <w:tcPr>
            <w:tcW w:w="312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ACD0BC" w14:textId="77777777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3DBFF"/>
            <w:vAlign w:val="center"/>
          </w:tcPr>
          <w:p w14:paraId="10D0AFC4" w14:textId="6E413EA9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Email ID:</w:t>
            </w:r>
          </w:p>
        </w:tc>
        <w:tc>
          <w:tcPr>
            <w:tcW w:w="2687" w:type="dxa"/>
            <w:gridSpan w:val="2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1FD971" w14:textId="1800F812" w:rsidR="00E11E89" w:rsidRPr="00E11E89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11E89" w:rsidRPr="002E510D" w14:paraId="552E6291" w14:textId="77777777" w:rsidTr="00E11E89">
        <w:trPr>
          <w:trHeight w:val="404"/>
          <w:jc w:val="center"/>
        </w:trPr>
        <w:tc>
          <w:tcPr>
            <w:tcW w:w="10746" w:type="dxa"/>
            <w:gridSpan w:val="7"/>
            <w:tcBorders>
              <w:top w:val="single" w:sz="6" w:space="0" w:color="2F2F2F"/>
              <w:bottom w:val="single" w:sz="6" w:space="0" w:color="818181"/>
            </w:tcBorders>
            <w:shd w:val="clear" w:color="auto" w:fill="auto"/>
            <w:vAlign w:val="center"/>
          </w:tcPr>
          <w:p w14:paraId="7C293DA2" w14:textId="484F43FE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</w:tr>
      <w:tr w:rsidR="00E11E89" w:rsidRPr="002E510D" w14:paraId="551FFC3D" w14:textId="0F783724" w:rsidTr="00731CA7">
        <w:trPr>
          <w:trHeight w:val="565"/>
          <w:jc w:val="center"/>
        </w:trPr>
        <w:tc>
          <w:tcPr>
            <w:tcW w:w="2246" w:type="dxa"/>
            <w:tcBorders>
              <w:top w:val="single" w:sz="6" w:space="0" w:color="2F2F2F"/>
              <w:left w:val="single" w:sz="6" w:space="0" w:color="2F2F2F"/>
              <w:bottom w:val="single" w:sz="6" w:space="0" w:color="818181"/>
              <w:right w:val="single" w:sz="6" w:space="0" w:color="818181"/>
            </w:tcBorders>
            <w:shd w:val="clear" w:color="auto" w:fill="FFCE3C"/>
            <w:vAlign w:val="center"/>
          </w:tcPr>
          <w:p w14:paraId="023842E7" w14:textId="23562DEE" w:rsidR="002E510D" w:rsidRPr="00731CA7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1C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Area</w:t>
            </w:r>
          </w:p>
        </w:tc>
        <w:tc>
          <w:tcPr>
            <w:tcW w:w="4052" w:type="dxa"/>
            <w:gridSpan w:val="2"/>
            <w:tcBorders>
              <w:top w:val="single" w:sz="6" w:space="0" w:color="2F2F2F"/>
              <w:left w:val="single" w:sz="6" w:space="0" w:color="2F2F2F"/>
              <w:bottom w:val="single" w:sz="6" w:space="0" w:color="818181"/>
              <w:right w:val="single" w:sz="6" w:space="0" w:color="818181"/>
            </w:tcBorders>
            <w:shd w:val="clear" w:color="auto" w:fill="FFC000"/>
            <w:vAlign w:val="center"/>
          </w:tcPr>
          <w:p w14:paraId="7643E681" w14:textId="2D545D87" w:rsidR="002E510D" w:rsidRPr="00731CA7" w:rsidRDefault="00E11E89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1C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Task</w:t>
            </w:r>
          </w:p>
        </w:tc>
        <w:tc>
          <w:tcPr>
            <w:tcW w:w="1621" w:type="dxa"/>
            <w:tcBorders>
              <w:top w:val="single" w:sz="6" w:space="0" w:color="2F2F2F"/>
              <w:left w:val="single" w:sz="6" w:space="0" w:color="818181"/>
              <w:bottom w:val="single" w:sz="6" w:space="0" w:color="818181"/>
              <w:right w:val="single" w:sz="6" w:space="0" w:color="2F2F2F"/>
            </w:tcBorders>
            <w:shd w:val="clear" w:color="auto" w:fill="FFC000"/>
            <w:vAlign w:val="center"/>
          </w:tcPr>
          <w:p w14:paraId="25EECC4A" w14:textId="77777777" w:rsidR="002E510D" w:rsidRPr="00731CA7" w:rsidRDefault="002E510D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1C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1441" w:type="dxa"/>
            <w:gridSpan w:val="2"/>
            <w:tcBorders>
              <w:top w:val="single" w:sz="6" w:space="0" w:color="2F2F2F"/>
              <w:left w:val="single" w:sz="6" w:space="0" w:color="818181"/>
              <w:bottom w:val="single" w:sz="6" w:space="0" w:color="818181"/>
              <w:right w:val="single" w:sz="6" w:space="0" w:color="2F2F2F"/>
            </w:tcBorders>
            <w:shd w:val="clear" w:color="auto" w:fill="FFC000"/>
            <w:vAlign w:val="center"/>
          </w:tcPr>
          <w:p w14:paraId="54514855" w14:textId="390A0C28" w:rsidR="002E510D" w:rsidRPr="00731CA7" w:rsidRDefault="002E510D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1C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Starting Date</w:t>
            </w:r>
          </w:p>
        </w:tc>
        <w:tc>
          <w:tcPr>
            <w:tcW w:w="1386" w:type="dxa"/>
            <w:tcBorders>
              <w:top w:val="single" w:sz="6" w:space="0" w:color="2F2F2F"/>
              <w:left w:val="single" w:sz="6" w:space="0" w:color="818181"/>
              <w:bottom w:val="single" w:sz="6" w:space="0" w:color="818181"/>
              <w:right w:val="single" w:sz="6" w:space="0" w:color="2F2F2F"/>
            </w:tcBorders>
            <w:shd w:val="clear" w:color="auto" w:fill="FFC000"/>
            <w:vAlign w:val="center"/>
          </w:tcPr>
          <w:p w14:paraId="11E81DE6" w14:textId="6ADDCA2D" w:rsidR="002E510D" w:rsidRPr="00731CA7" w:rsidRDefault="002E510D" w:rsidP="00E11E89">
            <w:pPr>
              <w:ind w:left="144" w:righ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1C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Ending Date</w:t>
            </w:r>
          </w:p>
        </w:tc>
      </w:tr>
      <w:tr w:rsidR="00E11E89" w:rsidRPr="002E510D" w14:paraId="5CA4169A" w14:textId="10CFAE6A" w:rsidTr="00731CA7">
        <w:trPr>
          <w:trHeight w:val="404"/>
          <w:jc w:val="center"/>
        </w:trPr>
        <w:tc>
          <w:tcPr>
            <w:tcW w:w="2246" w:type="dxa"/>
            <w:tcBorders>
              <w:top w:val="single" w:sz="6" w:space="0" w:color="818181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08127E08" w14:textId="57875E8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818181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471C8355" w14:textId="4D1CB8C2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Sweep floor</w:t>
            </w:r>
          </w:p>
        </w:tc>
        <w:tc>
          <w:tcPr>
            <w:tcW w:w="1621" w:type="dxa"/>
            <w:tcBorders>
              <w:top w:val="single" w:sz="6" w:space="0" w:color="818181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2BE71F2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Daily</w:t>
            </w:r>
          </w:p>
        </w:tc>
        <w:tc>
          <w:tcPr>
            <w:tcW w:w="1441" w:type="dxa"/>
            <w:gridSpan w:val="2"/>
            <w:tcBorders>
              <w:top w:val="single" w:sz="6" w:space="0" w:color="818181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3054EC20" w14:textId="05A693A2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818181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0A62D248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8927455" w14:textId="0C29C95C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E0DC653" w14:textId="7F43670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E040B8E" w14:textId="3BC2B1F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Replace toilet paper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C3C18D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67654D8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A1E808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D21AA6B" w14:textId="3F36688E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5223B66" w14:textId="57D4FBB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585B480" w14:textId="373187E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Replace hand towels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56A613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C1B105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555E66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731401D" w14:textId="6B75D171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F87820A" w14:textId="20C8A85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F93A05D" w14:textId="7A02846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Remove trash, clean &amp; sanitize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D7BF34A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7CE576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1F0C0D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6D05AD1" w14:textId="2C226AB2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EC16E7A" w14:textId="4CEDFE4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7757778" w14:textId="4D9EA3C2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Fill paper towel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07515C2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As needed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E75683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F63F4C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1F3859AB" w14:textId="78B3108B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73F3433" w14:textId="61417F6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238C544" w14:textId="59FD2DCE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Mop floor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6F48FAA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9B6F18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88EADE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40A1524" w14:textId="64B2C8F1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3B19165" w14:textId="28C16B6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FD4BC61" w14:textId="15C4B515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Fill soap dispensers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F4BA51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As needed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A2BD1D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9D3A4B6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B7F65F4" w14:textId="0762A7D2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B286131" w14:textId="1F43531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1D9C41F" w14:textId="366393F6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glass, chrome, mirrors &amp; hardware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A459C0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B1EE0E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ECCE4A0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507DF46" w14:textId="456BB6F3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C2D3F25" w14:textId="74D6B9E5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176F7F7" w14:textId="25301A16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toilets, sinks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C138CA8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F421DB1" w14:textId="4899D54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056669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C10D838" w14:textId="1DAB62D0" w:rsidTr="00E11E89">
        <w:trPr>
          <w:trHeight w:val="405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606EA4D" w14:textId="6CA676A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A0D5CE5" w14:textId="4165900A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Clean/spot wash doors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DB17636" w14:textId="7BCF761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55266C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2FA8DD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FE7387A" w14:textId="71216259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797570B" w14:textId="4922FD9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D43DE0C" w14:textId="7053A57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Wash walls 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FAA3606" w14:textId="19EA9E8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438BE86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8C6F55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CEC041D" w14:textId="73BE813D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30856A8" w14:textId="5E67A614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46E9848" w14:textId="5400FF7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the registers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1D4D493" w14:textId="5AE1189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C58F0D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E70E650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ACC3959" w14:textId="7C406D4A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6E11A605" w14:textId="495B42C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11E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Restrooms: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456697EA" w14:textId="455605B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Check plumbing for leaks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0BDEBB8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Quarterly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1A1D33F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4EADB52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FBCEACE" w14:textId="790C84F1" w:rsidTr="00731CA7">
        <w:trPr>
          <w:trHeight w:val="404"/>
          <w:jc w:val="center"/>
        </w:trPr>
        <w:tc>
          <w:tcPr>
            <w:tcW w:w="2246" w:type="dxa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454F1A80" w14:textId="68A1C10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  <w:rtl/>
                <w:lang w:bidi="ur-PK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07C10458" w14:textId="28103E9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Wipe furniture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12D064E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21432362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70550C9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FF1FF30" w14:textId="09D093DD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CF55BE4" w14:textId="2077C96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D88D3B3" w14:textId="123D065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Vacuum carpet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52E655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1C3719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1C52FC6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2091DEA" w14:textId="24C67208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C613064" w14:textId="2E76E2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1D7ACB5" w14:textId="4A285E7A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Remove trash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A094E2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170592A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C11721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0E5D392" w14:textId="74531713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8FB931E" w14:textId="21DACBD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2CD86BA" w14:textId="09BD58F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Empty recycle bins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1B67CF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E96CEF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2A9269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BDEBCFD" w14:textId="1E3B58D6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D67BB3B" w14:textId="61CAE46D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BF263D5" w14:textId="400B717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windows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CEC9A0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Quarterly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AB800B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5CBD09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1D4E028" w14:textId="570F5D85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CCD7770" w14:textId="3FAA03F6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B050EB4" w14:textId="120DE696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window coverings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C11CC3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DFCF826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3839787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784E110" w14:textId="6A58D235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E446212" w14:textId="7866D07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EA82783" w14:textId="3A53CCFA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the registers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400A34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543E4C2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C8535F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62F1B02" w14:textId="4D74F29E" w:rsidTr="00E11E89">
        <w:trPr>
          <w:trHeight w:val="405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15F91B0" w14:textId="1B57D50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FBB0FD5" w14:textId="3BEB6D6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Replace lighting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65B433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As needed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C3DA04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A8C6AC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5C767AA" w14:textId="17E9CDF5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CA59589" w14:textId="1394FE36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82BD6C5" w14:textId="79946DA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Dust wall hangings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4DB228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0F9A176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F8EEC2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3C55DB2" w14:textId="2907285B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9BA9B34" w14:textId="55E910B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DE08C18" w14:textId="5EBCC57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Sweep Floors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A6B5C6C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83B313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2A3F2E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A269DB5" w14:textId="36AADC44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D49B1BF" w14:textId="6933380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5A853EE" w14:textId="0AF084E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Mop Floors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5A871E8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52564E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3D0EDB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ECFB6E9" w14:textId="113BD36E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5FEB83E" w14:textId="6CF99F4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67D0D15" w14:textId="2ED3627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walls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66BC0C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201C2B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F2AEFEA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603B92B3" w14:textId="6D42AC63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77963EF8" w14:textId="3F5FC00E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68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Offices: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71A8E4F4" w14:textId="3BC7B82F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office/computer equipment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77645C7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2ACBF80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31DC3DA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0120BCF" w14:textId="693570CD" w:rsidTr="00731CA7">
        <w:trPr>
          <w:trHeight w:val="404"/>
          <w:jc w:val="center"/>
        </w:trPr>
        <w:tc>
          <w:tcPr>
            <w:tcW w:w="2246" w:type="dxa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010AE835" w14:textId="757DCF70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6877BEA8" w14:textId="05993EBC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windows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54DA26D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41CA3133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42355977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10EA76CD" w14:textId="13B600C7" w:rsidTr="00731CA7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uto"/>
            <w:vAlign w:val="center"/>
          </w:tcPr>
          <w:p w14:paraId="76299283" w14:textId="768BFA63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uto"/>
            <w:vAlign w:val="center"/>
          </w:tcPr>
          <w:p w14:paraId="5F5BD306" w14:textId="5AF2C0F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Vacuum carpet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uto"/>
            <w:vAlign w:val="center"/>
          </w:tcPr>
          <w:p w14:paraId="60BB6A50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uto"/>
            <w:vAlign w:val="center"/>
          </w:tcPr>
          <w:p w14:paraId="78AFAC82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uto"/>
            <w:vAlign w:val="center"/>
          </w:tcPr>
          <w:p w14:paraId="48487DE7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E8B7103" w14:textId="2012D5D2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3214EFA" w14:textId="7311AE2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DDC53FE" w14:textId="5094DBF9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Dust wall hangings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88EEF9E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E725B98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DA1970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451A42C" w14:textId="0B2BDB29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309478E" w14:textId="0853410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67B8084" w14:textId="7639CF9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Replace lighting 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AFE2EA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As needed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447AD0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C8371C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45745E5" w14:textId="49B10735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E9266F3" w14:textId="7CF24CD5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B141974" w14:textId="22DE5B75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Sweep floor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D215F7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50D7CD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76E584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4448694" w14:textId="4F3D04A4" w:rsidTr="00E11E89">
        <w:trPr>
          <w:trHeight w:val="405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93B7E01" w14:textId="767A766B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32145D8" w14:textId="47674B94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walls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E815FC9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6708CD1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2E7DC8B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A3C53E5" w14:textId="4404BFF3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CF66EB3" w14:textId="531DEE91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3EB8619" w14:textId="60CB4FD2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Mop floor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D845EFA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9D1BDC7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544A612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50936D2" w14:textId="35A3BD62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0063B041" w14:textId="3E5608B8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035C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Outside Entrance: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676B3F12" w14:textId="72C20A12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Dust venting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185F8F4D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6C5458EF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65A51EF5" w14:textId="77777777" w:rsidR="002E510D" w:rsidRPr="002E510D" w:rsidRDefault="002E510D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854A73C" w14:textId="0AA18C5A" w:rsidTr="00731CA7">
        <w:trPr>
          <w:trHeight w:val="404"/>
          <w:jc w:val="center"/>
        </w:trPr>
        <w:tc>
          <w:tcPr>
            <w:tcW w:w="2246" w:type="dxa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7D8EA866" w14:textId="58BD066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6D88D274" w14:textId="41E002D9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Sweep floors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34FEA6E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30F63D6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72920905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551A102" w14:textId="67710B16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348C8CC" w14:textId="66ACC13D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2A063B1" w14:textId="49DA14D9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Mop floors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E1D4E4C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22EA95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6C33803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1CB7896C" w14:textId="3A48AFF2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6CDDE9C" w14:textId="0C7E371A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79ABD0A" w14:textId="4E5EB6C0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walls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6531773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5C59A2D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1929D46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3A391CE" w14:textId="40A84F69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D4F6032" w14:textId="6114902C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81FA443" w14:textId="2295CF80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cupboards inside and out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0ED88BE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9E7ED21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3FB45D7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14E116F4" w14:textId="29B302A7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226A1E2" w14:textId="6CEBDCD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51D48D5" w14:textId="68461C9E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dishes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F7FCCC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6D201F8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3798753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79DDB46" w14:textId="78496001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D70DFA3" w14:textId="2F853EA4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1A3A402C" w14:textId="64C4BF4D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Dust wall hangings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7BC8DE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98AEF3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1F4F2F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1DA674A" w14:textId="1D189C4F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52078EB" w14:textId="25C0D526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DF1D0E9" w14:textId="6AEBC802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Wipe tables/counters 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0E87B98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DEC721D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431423D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B090CA5" w14:textId="00C6F934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30246FE" w14:textId="71BDD5CA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2B9391B" w14:textId="7264E92A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the registers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6D095A1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71AC8A4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C52E79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A82FC80" w14:textId="438BE320" w:rsidTr="0040069C">
        <w:trPr>
          <w:trHeight w:val="405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0CEBE2EE" w14:textId="1ABF8F0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622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Council Chambers: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1536D08A" w14:textId="2451D49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the fridge - inside and out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72EAF341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Quarterly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437C2A9E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68952275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CABD52D" w14:textId="3C57C88F" w:rsidTr="00731CA7">
        <w:trPr>
          <w:trHeight w:val="404"/>
          <w:jc w:val="center"/>
        </w:trPr>
        <w:tc>
          <w:tcPr>
            <w:tcW w:w="2246" w:type="dxa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139358DF" w14:textId="2C21F264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E10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12" w:space="0" w:color="auto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shd w:val="clear" w:color="auto" w:fill="A3DBFF"/>
            <w:vAlign w:val="center"/>
          </w:tcPr>
          <w:p w14:paraId="4E1D85F4" w14:textId="559CBB9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Wipe furniture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5DA8B81B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616834E2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shd w:val="clear" w:color="auto" w:fill="A3DBFF"/>
            <w:vAlign w:val="center"/>
          </w:tcPr>
          <w:p w14:paraId="0EB5D89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051DFF84" w14:textId="7141D225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12AB486" w14:textId="2D5CA319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E10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71DF25E" w14:textId="78D69900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Vacuum carpet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2E7E3E1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FCD3B1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527BA6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9611DF4" w14:textId="60259BC3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5DC753E" w14:textId="55E9B578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E10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AE01715" w14:textId="5BB897D3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Remove trash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1E2804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799D3EB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DD56C19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4ACF4C15" w14:textId="1FA0AFE9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F255E6E" w14:textId="01E3B010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E10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DC70FE0" w14:textId="53A5592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Empty recycle bins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8B8F657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Weekly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F1B3548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289334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54A50F9E" w14:textId="1481A030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695F9979" w14:textId="16E605C5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E10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DA6B1BA" w14:textId="535729F2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windows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EFCD5DB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Quarterly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DB61324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BEB001E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CF9A24F" w14:textId="11705EF6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A8C7BEB" w14:textId="1CA823C0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B55112A" w14:textId="51F11423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window coverings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9806042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61416AE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EF7B19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6F842496" w14:textId="1F651732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5A05C72E" w14:textId="79703638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0FD4A4D7" w14:textId="289E59C9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Replace lighting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BC4948F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As needed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7A2B283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437A02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7CB0AD4F" w14:textId="65069FA0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4AD3B972" w14:textId="60DCE865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B7C8B66" w14:textId="5DE72A0B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Dust wall hangings/display racks/cupboard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33FC9A1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Semi-annually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EC7678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4A269936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C82FF27" w14:textId="45D08F86" w:rsidTr="00E11E89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7ED9D0EB" w14:textId="15CC53D2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20F5B60C" w14:textId="0844C06A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Wash walls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0D55B81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Annually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2125E6AD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6D1ED886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3B61B78F" w14:textId="53658C82" w:rsidTr="0040069C">
        <w:trPr>
          <w:trHeight w:val="404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9DE35BD" w14:textId="5AB84CB2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6" w:space="0" w:color="C1C2C2"/>
              <w:right w:val="single" w:sz="6" w:space="0" w:color="C1C2C2"/>
            </w:tcBorders>
            <w:vAlign w:val="center"/>
          </w:tcPr>
          <w:p w14:paraId="38833DA1" w14:textId="509662DF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the registers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1DE027C0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Monthly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531FCD68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6" w:space="0" w:color="C1C2C2"/>
              <w:right w:val="single" w:sz="6" w:space="0" w:color="2F2F2F"/>
            </w:tcBorders>
            <w:vAlign w:val="center"/>
          </w:tcPr>
          <w:p w14:paraId="79CC2C91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11E89" w:rsidRPr="002E510D" w14:paraId="2E19950C" w14:textId="28D6B29C" w:rsidTr="0040069C">
        <w:trPr>
          <w:trHeight w:val="405"/>
          <w:jc w:val="center"/>
        </w:trPr>
        <w:tc>
          <w:tcPr>
            <w:tcW w:w="2246" w:type="dxa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1BF0C7CA" w14:textId="6B632559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432E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Lobby: </w:t>
            </w:r>
          </w:p>
        </w:tc>
        <w:tc>
          <w:tcPr>
            <w:tcW w:w="4052" w:type="dxa"/>
            <w:gridSpan w:val="2"/>
            <w:tcBorders>
              <w:top w:val="single" w:sz="6" w:space="0" w:color="C1C2C2"/>
              <w:left w:val="single" w:sz="6" w:space="0" w:color="2F2F2F"/>
              <w:bottom w:val="single" w:sz="12" w:space="0" w:color="auto"/>
              <w:right w:val="single" w:sz="6" w:space="0" w:color="C1C2C2"/>
            </w:tcBorders>
            <w:vAlign w:val="center"/>
          </w:tcPr>
          <w:p w14:paraId="2ECBB561" w14:textId="345BDFFA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Clean counter/reception area</w:t>
            </w:r>
          </w:p>
        </w:tc>
        <w:tc>
          <w:tcPr>
            <w:tcW w:w="1621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57FA0834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0D">
              <w:rPr>
                <w:rFonts w:asciiTheme="minorHAnsi" w:hAnsiTheme="minorHAnsi" w:cstheme="minorHAnsi"/>
                <w:b w:val="0"/>
                <w:sz w:val="20"/>
                <w:szCs w:val="20"/>
              </w:rPr>
              <w:t>Daily</w:t>
            </w:r>
          </w:p>
        </w:tc>
        <w:tc>
          <w:tcPr>
            <w:tcW w:w="1441" w:type="dxa"/>
            <w:gridSpan w:val="2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5CD9BDBA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6" w:space="0" w:color="C1C2C2"/>
              <w:left w:val="single" w:sz="6" w:space="0" w:color="C1C2C2"/>
              <w:bottom w:val="single" w:sz="12" w:space="0" w:color="auto"/>
              <w:right w:val="single" w:sz="6" w:space="0" w:color="2F2F2F"/>
            </w:tcBorders>
            <w:vAlign w:val="center"/>
          </w:tcPr>
          <w:p w14:paraId="4F8ECEEE" w14:textId="77777777" w:rsidR="00E11E89" w:rsidRPr="002E510D" w:rsidRDefault="00E11E89" w:rsidP="00E11E89">
            <w:pPr>
              <w:ind w:left="144" w:right="0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1BF7389F" w14:textId="22F670EF" w:rsidR="002E510D" w:rsidRDefault="002E510D"/>
    <w:sectPr w:rsidR="002E510D" w:rsidSect="002E510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D"/>
    <w:rsid w:val="001A2C4D"/>
    <w:rsid w:val="002E510D"/>
    <w:rsid w:val="0040069C"/>
    <w:rsid w:val="004D7DB6"/>
    <w:rsid w:val="00731CA7"/>
    <w:rsid w:val="00972CDC"/>
    <w:rsid w:val="00E11E89"/>
    <w:rsid w:val="00E25E7E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2CEC"/>
  <w15:chartTrackingRefBased/>
  <w15:docId w15:val="{E36E886D-896D-4241-B53E-79A98F41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0D"/>
    <w:pPr>
      <w:spacing w:after="0"/>
      <w:ind w:left="549" w:right="419" w:hanging="10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510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2024-08-24T12:56:00Z</dcterms:created>
  <dcterms:modified xsi:type="dcterms:W3CDTF">2025-02-18T07:31:00Z</dcterms:modified>
</cp:coreProperties>
</file>